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7"/>
        <w:gridCol w:w="2623"/>
      </w:tblGrid>
      <w:tr w:rsidR="00B31638" w:rsidRPr="005770DE" w14:paraId="0E00C1B8" w14:textId="77777777" w:rsidTr="004C4BB5">
        <w:tc>
          <w:tcPr>
            <w:tcW w:w="4655" w:type="dxa"/>
          </w:tcPr>
          <w:p w14:paraId="5CB4AE4C" w14:textId="77777777" w:rsidR="00B31638" w:rsidRPr="005770DE" w:rsidRDefault="00573BAE" w:rsidP="004C4BB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E33A120" wp14:editId="7DB934AB">
                  <wp:extent cx="4140926" cy="6553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926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1" w:type="dxa"/>
          </w:tcPr>
          <w:p w14:paraId="1A8F74F3" w14:textId="77777777" w:rsidR="00B31638" w:rsidRPr="005770DE" w:rsidRDefault="00B31638" w:rsidP="004C4BB5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  <w:p w14:paraId="0C8651DE" w14:textId="77777777" w:rsidR="00573BAE" w:rsidRDefault="00573BAE" w:rsidP="004C4BB5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  <w:p w14:paraId="17FF5EFC" w14:textId="77777777" w:rsidR="00B31638" w:rsidRPr="005770DE" w:rsidRDefault="00B31638" w:rsidP="00573BA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770DE">
              <w:rPr>
                <w:rFonts w:ascii="Times New Roman" w:hAnsi="Times New Roman" w:cs="Times New Roman"/>
              </w:rPr>
              <w:t>ANNUAL GENERAL MEETING – AGENDA</w:t>
            </w:r>
          </w:p>
          <w:p w14:paraId="3AEB98E7" w14:textId="53514027" w:rsidR="00B31638" w:rsidRPr="005770DE" w:rsidRDefault="00573BAE" w:rsidP="00573BA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April </w:t>
            </w:r>
            <w:r w:rsidR="00344E57">
              <w:rPr>
                <w:rFonts w:ascii="Times New Roman" w:hAnsi="Times New Roman" w:cs="Times New Roman"/>
              </w:rPr>
              <w:t>29</w:t>
            </w:r>
            <w:r w:rsidR="00344E57" w:rsidRPr="00344E57">
              <w:rPr>
                <w:rFonts w:ascii="Times New Roman" w:hAnsi="Times New Roman" w:cs="Times New Roman"/>
                <w:vertAlign w:val="superscript"/>
              </w:rPr>
              <w:t>th</w:t>
            </w:r>
            <w:r w:rsidR="00F83886">
              <w:rPr>
                <w:rFonts w:ascii="Times New Roman" w:hAnsi="Times New Roman" w:cs="Times New Roman"/>
              </w:rPr>
              <w:t>, 20</w:t>
            </w:r>
            <w:r w:rsidR="00344E57">
              <w:rPr>
                <w:rFonts w:ascii="Times New Roman" w:hAnsi="Times New Roman" w:cs="Times New Roman"/>
              </w:rPr>
              <w:t>21</w:t>
            </w:r>
          </w:p>
          <w:p w14:paraId="7B55A7F6" w14:textId="1FFF3007" w:rsidR="00B31638" w:rsidRPr="005770DE" w:rsidRDefault="00344E57" w:rsidP="00573BA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ZOOM MEETING</w:t>
            </w:r>
          </w:p>
          <w:p w14:paraId="2019849A" w14:textId="77777777" w:rsidR="00B31638" w:rsidRPr="005770DE" w:rsidRDefault="00573BAE" w:rsidP="00573BA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7:00pm</w:t>
            </w:r>
          </w:p>
        </w:tc>
      </w:tr>
    </w:tbl>
    <w:p w14:paraId="4E14650B" w14:textId="77777777" w:rsidR="00B31638" w:rsidRPr="005770DE" w:rsidRDefault="00344E57" w:rsidP="00B31638">
      <w:pPr>
        <w:spacing w:after="0" w:line="259" w:lineRule="auto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pict w14:anchorId="4526817A">
          <v:rect id="_x0000_i1025" style="width:0;height:1.5pt" o:hralign="center" o:hrstd="t" o:hr="t" fillcolor="#a0a0a0" stroked="f"/>
        </w:pict>
      </w:r>
    </w:p>
    <w:p w14:paraId="7F752F7C" w14:textId="77777777" w:rsidR="00B31638" w:rsidRPr="00374C4A" w:rsidRDefault="00B31638" w:rsidP="00B31638">
      <w:pPr>
        <w:spacing w:after="0" w:line="256" w:lineRule="auto"/>
        <w:jc w:val="both"/>
        <w:rPr>
          <w:rFonts w:ascii="Times New Roman" w:eastAsia="Calibri" w:hAnsi="Times New Roman" w:cs="Times New Roman"/>
          <w:lang w:val="en-US"/>
        </w:rPr>
      </w:pPr>
    </w:p>
    <w:p w14:paraId="4DAB95BE" w14:textId="77777777" w:rsidR="00B31638" w:rsidRPr="00374C4A" w:rsidRDefault="00B31638" w:rsidP="00B31638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374C4A">
        <w:rPr>
          <w:rFonts w:ascii="Times New Roman" w:eastAsia="Calibri" w:hAnsi="Times New Roman" w:cs="Times New Roman"/>
          <w:lang w:val="en-US"/>
        </w:rPr>
        <w:t>Call to Order and Welcome</w:t>
      </w:r>
    </w:p>
    <w:p w14:paraId="4A9C70DD" w14:textId="5EBCC2A5" w:rsidR="00B31638" w:rsidRPr="00374C4A" w:rsidRDefault="00B31638" w:rsidP="00B31638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Adoption of the 20</w:t>
      </w:r>
      <w:r w:rsidR="00344E57">
        <w:rPr>
          <w:rFonts w:ascii="Times New Roman" w:eastAsia="Calibri" w:hAnsi="Times New Roman" w:cs="Times New Roman"/>
          <w:lang w:val="en-US"/>
        </w:rPr>
        <w:t>21</w:t>
      </w:r>
      <w:r w:rsidRPr="00374C4A">
        <w:rPr>
          <w:rFonts w:ascii="Times New Roman" w:eastAsia="Calibri" w:hAnsi="Times New Roman" w:cs="Times New Roman"/>
          <w:lang w:val="en-US"/>
        </w:rPr>
        <w:t xml:space="preserve"> Annual General Meeting Agenda</w:t>
      </w:r>
    </w:p>
    <w:p w14:paraId="6EA2BC21" w14:textId="0AFF9611" w:rsidR="00B31638" w:rsidRPr="00374C4A" w:rsidRDefault="00B31638" w:rsidP="00B31638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Adoption of the 201</w:t>
      </w:r>
      <w:r w:rsidR="00344E57">
        <w:rPr>
          <w:rFonts w:ascii="Times New Roman" w:eastAsia="Calibri" w:hAnsi="Times New Roman" w:cs="Times New Roman"/>
          <w:lang w:val="en-US"/>
        </w:rPr>
        <w:t>9</w:t>
      </w:r>
      <w:r w:rsidRPr="00374C4A">
        <w:rPr>
          <w:rFonts w:ascii="Times New Roman" w:eastAsia="Calibri" w:hAnsi="Times New Roman" w:cs="Times New Roman"/>
          <w:lang w:val="en-US"/>
        </w:rPr>
        <w:t xml:space="preserve"> Annual General Meeting Minutes</w:t>
      </w:r>
      <w:r w:rsidR="00F83886">
        <w:rPr>
          <w:rFonts w:ascii="Times New Roman" w:eastAsia="Calibri" w:hAnsi="Times New Roman" w:cs="Times New Roman"/>
          <w:lang w:val="en-US"/>
        </w:rPr>
        <w:t xml:space="preserve"> as circulated</w:t>
      </w:r>
    </w:p>
    <w:p w14:paraId="741822C4" w14:textId="6EF06FE3" w:rsidR="00B31638" w:rsidRDefault="00B31638" w:rsidP="00B31638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374C4A">
        <w:rPr>
          <w:rFonts w:ascii="Times New Roman" w:eastAsia="Calibri" w:hAnsi="Times New Roman" w:cs="Times New Roman"/>
          <w:lang w:val="en-US"/>
        </w:rPr>
        <w:t xml:space="preserve">Message from the Chair – </w:t>
      </w:r>
      <w:r w:rsidR="00344E57">
        <w:rPr>
          <w:rFonts w:ascii="Times New Roman" w:eastAsia="Calibri" w:hAnsi="Times New Roman" w:cs="Times New Roman"/>
          <w:lang w:val="en-US"/>
        </w:rPr>
        <w:t>Blair Gray</w:t>
      </w:r>
    </w:p>
    <w:p w14:paraId="50CE5A1B" w14:textId="591B0B16" w:rsidR="00B31638" w:rsidRPr="00374C4A" w:rsidRDefault="00B31638" w:rsidP="00B31638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374C4A">
        <w:rPr>
          <w:rFonts w:ascii="Times New Roman" w:eastAsia="Calibri" w:hAnsi="Times New Roman" w:cs="Times New Roman"/>
          <w:lang w:val="en-US"/>
        </w:rPr>
        <w:t xml:space="preserve">Message from the </w:t>
      </w:r>
      <w:r w:rsidR="00573BAE">
        <w:rPr>
          <w:rFonts w:ascii="Times New Roman" w:eastAsia="Calibri" w:hAnsi="Times New Roman" w:cs="Times New Roman"/>
          <w:lang w:val="en-US"/>
        </w:rPr>
        <w:t>General Manager</w:t>
      </w:r>
      <w:r w:rsidRPr="00374C4A">
        <w:rPr>
          <w:rFonts w:ascii="Times New Roman" w:eastAsia="Calibri" w:hAnsi="Times New Roman" w:cs="Times New Roman"/>
          <w:lang w:val="en-US"/>
        </w:rPr>
        <w:t xml:space="preserve"> – </w:t>
      </w:r>
      <w:r w:rsidR="00141C47">
        <w:rPr>
          <w:rFonts w:ascii="Times New Roman" w:eastAsia="Calibri" w:hAnsi="Times New Roman" w:cs="Times New Roman"/>
          <w:lang w:val="en-US"/>
        </w:rPr>
        <w:t xml:space="preserve">Jasmine </w:t>
      </w:r>
      <w:r w:rsidR="00344E57">
        <w:rPr>
          <w:rFonts w:ascii="Times New Roman" w:eastAsia="Calibri" w:hAnsi="Times New Roman" w:cs="Times New Roman"/>
          <w:lang w:val="en-US"/>
        </w:rPr>
        <w:t>Cameron</w:t>
      </w:r>
    </w:p>
    <w:p w14:paraId="17639CBF" w14:textId="77777777" w:rsidR="00FD6869" w:rsidRPr="00573BAE" w:rsidRDefault="00573BAE" w:rsidP="00573BAE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Report from Superintendent Darin </w:t>
      </w:r>
      <w:proofErr w:type="spellStart"/>
      <w:r>
        <w:rPr>
          <w:rFonts w:ascii="Times New Roman" w:eastAsia="Calibri" w:hAnsi="Times New Roman" w:cs="Times New Roman"/>
          <w:lang w:val="en-US"/>
        </w:rPr>
        <w:t>Wrubleski</w:t>
      </w:r>
      <w:proofErr w:type="spellEnd"/>
    </w:p>
    <w:p w14:paraId="6381042E" w14:textId="77777777" w:rsidR="003A3F46" w:rsidRDefault="003A3F46" w:rsidP="00B31638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Financial Presentation from Sheila Roy &amp; Paul Dowling </w:t>
      </w:r>
    </w:p>
    <w:p w14:paraId="678A4CC6" w14:textId="7106A701" w:rsidR="00B31638" w:rsidRDefault="003A3F46" w:rsidP="003A3F46">
      <w:pPr>
        <w:numPr>
          <w:ilvl w:val="1"/>
          <w:numId w:val="1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Review and approval of 20</w:t>
      </w:r>
      <w:r w:rsidR="00344E57">
        <w:rPr>
          <w:rFonts w:ascii="Times New Roman" w:eastAsia="Calibri" w:hAnsi="Times New Roman" w:cs="Times New Roman"/>
          <w:lang w:val="en-US"/>
        </w:rPr>
        <w:t>20</w:t>
      </w:r>
      <w:r w:rsidR="00B31638" w:rsidRPr="00374C4A">
        <w:rPr>
          <w:rFonts w:ascii="Times New Roman" w:eastAsia="Calibri" w:hAnsi="Times New Roman" w:cs="Times New Roman"/>
          <w:lang w:val="en-US"/>
        </w:rPr>
        <w:t xml:space="preserve"> Audited Financial Statements</w:t>
      </w:r>
    </w:p>
    <w:p w14:paraId="2DEE92C4" w14:textId="0E92E9E5" w:rsidR="00480F80" w:rsidRPr="00374C4A" w:rsidRDefault="00480F80" w:rsidP="003A3F46">
      <w:pPr>
        <w:numPr>
          <w:ilvl w:val="1"/>
          <w:numId w:val="1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Motion to accept 20</w:t>
      </w:r>
      <w:r w:rsidR="00344E57">
        <w:rPr>
          <w:rFonts w:ascii="Times New Roman" w:eastAsia="Calibri" w:hAnsi="Times New Roman" w:cs="Times New Roman"/>
          <w:lang w:val="en-US"/>
        </w:rPr>
        <w:t>21</w:t>
      </w:r>
      <w:r>
        <w:rPr>
          <w:rFonts w:ascii="Times New Roman" w:eastAsia="Calibri" w:hAnsi="Times New Roman" w:cs="Times New Roman"/>
          <w:lang w:val="en-US"/>
        </w:rPr>
        <w:t xml:space="preserve"> auditor – </w:t>
      </w:r>
      <w:r w:rsidR="00344E57">
        <w:rPr>
          <w:rFonts w:ascii="Times New Roman" w:eastAsia="Calibri" w:hAnsi="Times New Roman" w:cs="Times New Roman"/>
          <w:lang w:val="en-US"/>
        </w:rPr>
        <w:t>Sheila Roy Accounting</w:t>
      </w:r>
      <w:r>
        <w:rPr>
          <w:rFonts w:ascii="Times New Roman" w:eastAsia="Calibri" w:hAnsi="Times New Roman" w:cs="Times New Roman"/>
          <w:lang w:val="en-US"/>
        </w:rPr>
        <w:t xml:space="preserve"> </w:t>
      </w:r>
    </w:p>
    <w:p w14:paraId="5A11C6CB" w14:textId="77777777" w:rsidR="003A3F46" w:rsidRDefault="00B31638" w:rsidP="003A3F4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374C4A">
        <w:rPr>
          <w:rFonts w:ascii="Times New Roman" w:eastAsia="Calibri" w:hAnsi="Times New Roman" w:cs="Times New Roman"/>
          <w:lang w:val="en-US"/>
        </w:rPr>
        <w:t xml:space="preserve">Election of Officers </w:t>
      </w:r>
      <w:r w:rsidR="003A3F46">
        <w:rPr>
          <w:rFonts w:ascii="Times New Roman" w:eastAsia="Calibri" w:hAnsi="Times New Roman" w:cs="Times New Roman"/>
          <w:lang w:val="en-US"/>
        </w:rPr>
        <w:t>for Hillcrest Board of Directors</w:t>
      </w:r>
    </w:p>
    <w:p w14:paraId="77043E12" w14:textId="77777777" w:rsidR="00B31638" w:rsidRDefault="003A3F46" w:rsidP="003A3F46">
      <w:pPr>
        <w:numPr>
          <w:ilvl w:val="1"/>
          <w:numId w:val="1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Present received nominations</w:t>
      </w:r>
    </w:p>
    <w:p w14:paraId="78CE410E" w14:textId="77777777" w:rsidR="003A3F46" w:rsidRDefault="003A3F46" w:rsidP="003A3F46">
      <w:pPr>
        <w:numPr>
          <w:ilvl w:val="1"/>
          <w:numId w:val="1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Nominations from the floor</w:t>
      </w:r>
    </w:p>
    <w:p w14:paraId="1BA2B47E" w14:textId="77777777" w:rsidR="003A3F46" w:rsidRDefault="003A3F46" w:rsidP="003A3F46">
      <w:pPr>
        <w:numPr>
          <w:ilvl w:val="1"/>
          <w:numId w:val="1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Nominations accepted – nominees to speak if they would like too</w:t>
      </w:r>
    </w:p>
    <w:p w14:paraId="4BF309BC" w14:textId="554B1F58" w:rsidR="003A3F46" w:rsidRPr="003A3F46" w:rsidRDefault="00344E57" w:rsidP="003A3F46">
      <w:pPr>
        <w:numPr>
          <w:ilvl w:val="1"/>
          <w:numId w:val="1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E-Vote to be sent out via email </w:t>
      </w:r>
    </w:p>
    <w:p w14:paraId="45C94178" w14:textId="24A59AF7" w:rsidR="00B31638" w:rsidRPr="00374C4A" w:rsidRDefault="00B31638" w:rsidP="003A3F46">
      <w:pPr>
        <w:spacing w:after="160" w:line="360" w:lineRule="auto"/>
        <w:ind w:left="360"/>
        <w:contextualSpacing/>
        <w:jc w:val="both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1</w:t>
      </w:r>
      <w:r w:rsidR="007613DC">
        <w:rPr>
          <w:rFonts w:ascii="Times New Roman" w:eastAsia="Calibri" w:hAnsi="Times New Roman" w:cs="Times New Roman"/>
          <w:lang w:val="en-US"/>
        </w:rPr>
        <w:t>4</w:t>
      </w:r>
      <w:r>
        <w:rPr>
          <w:rFonts w:ascii="Times New Roman" w:eastAsia="Calibri" w:hAnsi="Times New Roman" w:cs="Times New Roman"/>
          <w:lang w:val="en-US"/>
        </w:rPr>
        <w:t xml:space="preserve">. </w:t>
      </w:r>
      <w:r w:rsidR="00344E57">
        <w:rPr>
          <w:rFonts w:ascii="Times New Roman" w:eastAsia="Calibri" w:hAnsi="Times New Roman" w:cs="Times New Roman"/>
          <w:lang w:val="en-US"/>
        </w:rPr>
        <w:t>New Business</w:t>
      </w:r>
    </w:p>
    <w:p w14:paraId="54E18012" w14:textId="77777777" w:rsidR="00B31638" w:rsidRPr="005770DE" w:rsidRDefault="00B31638" w:rsidP="00B31638">
      <w:pPr>
        <w:spacing w:after="16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1</w:t>
      </w:r>
      <w:r w:rsidR="007613DC">
        <w:rPr>
          <w:rFonts w:ascii="Times New Roman" w:eastAsia="Calibri" w:hAnsi="Times New Roman" w:cs="Times New Roman"/>
          <w:lang w:val="en-US"/>
        </w:rPr>
        <w:t>5</w:t>
      </w:r>
      <w:r>
        <w:rPr>
          <w:rFonts w:ascii="Times New Roman" w:eastAsia="Calibri" w:hAnsi="Times New Roman" w:cs="Times New Roman"/>
          <w:lang w:val="en-US"/>
        </w:rPr>
        <w:t xml:space="preserve">. </w:t>
      </w:r>
      <w:r w:rsidRPr="00374C4A">
        <w:rPr>
          <w:rFonts w:ascii="Times New Roman" w:eastAsia="Calibri" w:hAnsi="Times New Roman" w:cs="Times New Roman"/>
          <w:lang w:val="en-US"/>
        </w:rPr>
        <w:t>Adjournment</w:t>
      </w:r>
    </w:p>
    <w:p w14:paraId="69FB0675" w14:textId="77777777" w:rsidR="00442C63" w:rsidRDefault="00442C63"/>
    <w:sectPr w:rsidR="00442C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63C0A"/>
    <w:multiLevelType w:val="hybridMultilevel"/>
    <w:tmpl w:val="1DDCD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9003E"/>
    <w:multiLevelType w:val="hybridMultilevel"/>
    <w:tmpl w:val="8A3E0B86"/>
    <w:lvl w:ilvl="0" w:tplc="BF1C29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38"/>
    <w:rsid w:val="00062CB3"/>
    <w:rsid w:val="00141C47"/>
    <w:rsid w:val="003200C6"/>
    <w:rsid w:val="00344E57"/>
    <w:rsid w:val="003A3F46"/>
    <w:rsid w:val="00442C63"/>
    <w:rsid w:val="00480F80"/>
    <w:rsid w:val="00536799"/>
    <w:rsid w:val="00573BAE"/>
    <w:rsid w:val="005B150E"/>
    <w:rsid w:val="00627AFB"/>
    <w:rsid w:val="006456F3"/>
    <w:rsid w:val="007226A4"/>
    <w:rsid w:val="007613DC"/>
    <w:rsid w:val="00836072"/>
    <w:rsid w:val="009201C7"/>
    <w:rsid w:val="009C1DC9"/>
    <w:rsid w:val="00AE638B"/>
    <w:rsid w:val="00B31638"/>
    <w:rsid w:val="00C253DA"/>
    <w:rsid w:val="00C7761A"/>
    <w:rsid w:val="00CD2502"/>
    <w:rsid w:val="00CD4275"/>
    <w:rsid w:val="00F83886"/>
    <w:rsid w:val="00FB5F2C"/>
    <w:rsid w:val="00FD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FE112"/>
  <w15:docId w15:val="{A8736976-EDB4-4C9C-904B-2ACAD3A0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63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63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B31638"/>
    <w:pPr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31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63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51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D60CF-5745-4565-A1C8-CE52A0DC2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SARP</dc:creator>
  <cp:lastModifiedBy>Julie</cp:lastModifiedBy>
  <cp:revision>2</cp:revision>
  <cp:lastPrinted>2019-04-03T17:20:00Z</cp:lastPrinted>
  <dcterms:created xsi:type="dcterms:W3CDTF">2021-04-12T17:33:00Z</dcterms:created>
  <dcterms:modified xsi:type="dcterms:W3CDTF">2021-04-12T17:33:00Z</dcterms:modified>
</cp:coreProperties>
</file>